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8B" w:rsidRDefault="003E6007">
      <w:r w:rsidRPr="00276AFD">
        <w:rPr>
          <w:noProof/>
          <w:lang w:val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0.15pt;margin-top:198.25pt;width:166.7pt;height:40.65pt;z-index:251660288;mso-height-percent:200;mso-height-percent:200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 style="mso-fit-shape-to-text:t">
              <w:txbxContent>
                <w:p w:rsidR="00066B97" w:rsidRDefault="00066B9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Titulo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44.15pt;margin-top:214.95pt;width:140pt;height:121.5pt;z-index:251677696;mso-width-relative:margin;mso-height-relative:margin" stroked="f"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1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2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3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202" style="position:absolute;margin-left:544.15pt;margin-top:376.95pt;width:140pt;height:121.5pt;z-index:251676672;mso-width-relative:margin;mso-height-relative:margin" stroked="f"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1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2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3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4" type="#_x0000_t202" style="position:absolute;margin-left:544.15pt;margin-top:87.45pt;width:140pt;height:121.5pt;z-index:251675648;mso-width-relative:margin;mso-height-relative:margin" stroked="f"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1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2</w:t>
                  </w: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</w:p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3</w:t>
                  </w:r>
                </w:p>
              </w:txbxContent>
            </v:textbox>
          </v:shape>
        </w:pict>
      </w:r>
      <w:r w:rsidRPr="00276AFD">
        <w:rPr>
          <w:noProof/>
          <w:lang w:val="es-ES"/>
        </w:rPr>
        <w:pict>
          <v:shape id="_x0000_s1043" type="#_x0000_t202" style="position:absolute;margin-left:544.15pt;margin-top:-54.3pt;width:140pt;height:121.5pt;z-index:251674624;mso-width-relative:margin;mso-height-relative:margin" stroked="f">
            <v:textbox>
              <w:txbxContent>
                <w:p w:rsidR="003E6007" w:rsidRDefault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1</w:t>
                  </w:r>
                </w:p>
                <w:p w:rsidR="003E6007" w:rsidRDefault="003E6007">
                  <w:pPr>
                    <w:rPr>
                      <w:lang w:val="es-ES"/>
                    </w:rPr>
                  </w:pPr>
                </w:p>
                <w:p w:rsidR="003E6007" w:rsidRDefault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2</w:t>
                  </w:r>
                </w:p>
                <w:p w:rsidR="003E6007" w:rsidRDefault="003E6007">
                  <w:pPr>
                    <w:rPr>
                      <w:lang w:val="es-ES"/>
                    </w:rPr>
                  </w:pPr>
                </w:p>
                <w:p w:rsidR="003E6007" w:rsidRDefault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Detalle 3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526.9pt;margin-top:376.95pt;width:17.25pt;height:116.25pt;z-index:251672576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37" type="#_x0000_t87" style="position:absolute;margin-left:526.9pt;margin-top:92.7pt;width:17.25pt;height:105.55pt;z-index:251667456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41" type="#_x0000_t87" style="position:absolute;margin-left:526.9pt;margin-top:214.95pt;width:17.25pt;height:116.25pt;z-index:251671552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40" type="#_x0000_t176" style="position:absolute;margin-left:386.05pt;margin-top:399.45pt;width:129.6pt;height:66pt;z-index:251670528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Complementario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176" style="position:absolute;margin-left:386.05pt;margin-top:238.9pt;width:129.6pt;height:66pt;z-index:251669504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Complementario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87" style="position:absolute;margin-left:356.65pt;margin-top:258.4pt;width:17.25pt;height:177.75pt;z-index:251668480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36" type="#_x0000_t87" style="position:absolute;margin-left:526.9pt;margin-top:-54.3pt;width:17.25pt;height:116.25pt;z-index:251666432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35" type="#_x0000_t176" style="position:absolute;margin-left:386.05pt;margin-top:120.45pt;width:129.6pt;height:66pt;z-index:251665408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Complementario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3" type="#_x0000_t176" style="position:absolute;margin-left:386.05pt;margin-top:-31.8pt;width:129.6pt;height:66pt;z-index:251664384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Complementario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87" style="position:absolute;margin-left:356.65pt;margin-top:-15.3pt;width:17.25pt;height:177.75pt;z-index:251663360" filled="t" fillcolor="#c2d69b [1942]" strokecolor="#c2d69b [1942]">
            <v:shadow on="t" color="#d8d8d8 [2732]" opacity=".5" offset="-6pt,-6pt"/>
          </v:shape>
        </w:pict>
      </w:r>
      <w:r>
        <w:rPr>
          <w:noProof/>
          <w:lang w:eastAsia="es-MX"/>
        </w:rPr>
        <w:pict>
          <v:shape id="_x0000_s1031" type="#_x0000_t176" style="position:absolute;margin-left:158.05pt;margin-top:301.95pt;width:193.35pt;height:97.5pt;z-index:251662336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Principal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176" style="position:absolute;margin-left:158.05pt;margin-top:26.7pt;width:193.35pt;height:97.5pt;z-index:251661312;mso-width-relative:margin;mso-height-relative:margin" fillcolor="#92d050" strokecolor="#76923c [2406]" strokeweight="6pt">
            <v:stroke linestyle="thickBetweenThin"/>
            <v:shadow on="t" type="double" color="#c2d69b [1942]" opacity=".5" color2="shadow add(102)" offset="-5pt,-1pt" offset2="-10pt,-2pt"/>
            <v:textbox>
              <w:txbxContent>
                <w:p w:rsidR="003E6007" w:rsidRDefault="003E6007" w:rsidP="003E600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Principal</w:t>
                  </w:r>
                </w:p>
              </w:txbxContent>
            </v:textbox>
          </v:shape>
        </w:pict>
      </w:r>
      <w:r w:rsidR="00066B97">
        <w:rPr>
          <w:noProof/>
          <w:lang w:eastAsia="es-MX"/>
        </w:rPr>
        <w:pict>
          <v:shape id="_x0000_s1026" type="#_x0000_t87" style="position:absolute;margin-left:123.35pt;margin-top:13.95pt;width:17.25pt;height:413.25pt;z-index:251658240" filled="t" fillcolor="#c2d69b [1942]" strokecolor="#c2d69b [1942]">
            <v:shadow on="t" color="#d8d8d8 [2732]" opacity=".5" offset="-6pt,-6pt"/>
          </v:shape>
        </w:pict>
      </w:r>
    </w:p>
    <w:sectPr w:rsidR="0054488B" w:rsidSect="00066B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B97"/>
    <w:rsid w:val="00005821"/>
    <w:rsid w:val="00066B97"/>
    <w:rsid w:val="002B08D7"/>
    <w:rsid w:val="003E6007"/>
    <w:rsid w:val="004E647D"/>
    <w:rsid w:val="0054488B"/>
    <w:rsid w:val="00596E65"/>
    <w:rsid w:val="00624AA4"/>
    <w:rsid w:val="006471BA"/>
    <w:rsid w:val="00686FA7"/>
    <w:rsid w:val="008A51CB"/>
    <w:rsid w:val="00A5580D"/>
    <w:rsid w:val="00BC6782"/>
    <w:rsid w:val="00BE1BED"/>
    <w:rsid w:val="00F5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 strokecolor="none [1942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EF5C-30F8-4287-988C-2507B458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526861141603</dc:creator>
  <cp:lastModifiedBy>526861141603</cp:lastModifiedBy>
  <cp:revision>1</cp:revision>
  <dcterms:created xsi:type="dcterms:W3CDTF">2021-07-11T19:48:00Z</dcterms:created>
  <dcterms:modified xsi:type="dcterms:W3CDTF">2021-07-11T20:07:00Z</dcterms:modified>
</cp:coreProperties>
</file>